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F4" w:rsidRDefault="003E00B8">
      <w:pPr>
        <w:spacing w:after="200" w:line="276" w:lineRule="auto"/>
        <w:ind w:left="-14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8993" cy="9696450"/>
            <wp:effectExtent l="19050" t="0" r="6557" b="0"/>
            <wp:docPr id="1" name="Рисунок 1" descr="C:\Users\PC-5\Desktop\Конкурс Нарисуй защитника Отечеств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Конкурс Нарисуй защитника Отечеств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9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EA9" w:rsidRDefault="002F5EA9">
      <w:pPr>
        <w:spacing w:after="200" w:line="276" w:lineRule="auto"/>
        <w:ind w:left="-142"/>
        <w:contextualSpacing/>
        <w:rPr>
          <w:rFonts w:ascii="Times New Roman" w:hAnsi="Times New Roman"/>
          <w:sz w:val="28"/>
        </w:rPr>
      </w:pPr>
    </w:p>
    <w:p w:rsidR="00F171F4" w:rsidRDefault="00EB38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pacing w:val="-8"/>
          <w:sz w:val="28"/>
        </w:rPr>
      </w:pPr>
      <w:r>
        <w:rPr>
          <w:rFonts w:ascii="Times New Roman" w:hAnsi="Times New Roman"/>
          <w:b/>
          <w:spacing w:val="-8"/>
          <w:sz w:val="28"/>
        </w:rPr>
        <w:lastRenderedPageBreak/>
        <w:t>УСЛОВИЯ И ПОРЯДОК ПРОВЕДЕНИЯ КОНКУРСА</w:t>
      </w:r>
    </w:p>
    <w:p w:rsidR="00F171F4" w:rsidRDefault="00EB38BC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Конкурс проводится Организатором.</w:t>
      </w:r>
    </w:p>
    <w:p w:rsidR="00F171F4" w:rsidRDefault="00EB38BC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Сроки проведения Конкурса –  </w:t>
      </w:r>
      <w:r w:rsidRPr="00F3565F">
        <w:rPr>
          <w:rFonts w:ascii="Times New Roman" w:hAnsi="Times New Roman"/>
          <w:sz w:val="28"/>
        </w:rPr>
        <w:t xml:space="preserve">с </w:t>
      </w:r>
      <w:r w:rsidRPr="00F3565F">
        <w:rPr>
          <w:rFonts w:ascii="Times New Roman" w:hAnsi="Times New Roman"/>
          <w:b/>
          <w:bCs/>
          <w:sz w:val="28"/>
        </w:rPr>
        <w:t>2</w:t>
      </w:r>
      <w:r w:rsidR="00EB3833">
        <w:rPr>
          <w:rFonts w:ascii="Times New Roman" w:hAnsi="Times New Roman"/>
          <w:b/>
          <w:bCs/>
          <w:sz w:val="28"/>
        </w:rPr>
        <w:t>7</w:t>
      </w:r>
      <w:r w:rsidRPr="00F3565F">
        <w:rPr>
          <w:rFonts w:ascii="Times New Roman" w:hAnsi="Times New Roman"/>
          <w:b/>
          <w:bCs/>
          <w:sz w:val="28"/>
        </w:rPr>
        <w:t xml:space="preserve"> января</w:t>
      </w:r>
      <w:r w:rsidRPr="00F3565F">
        <w:rPr>
          <w:rFonts w:ascii="Times New Roman" w:hAnsi="Times New Roman"/>
          <w:sz w:val="28"/>
        </w:rPr>
        <w:t xml:space="preserve"> по </w:t>
      </w:r>
      <w:r w:rsidR="00EB3833">
        <w:rPr>
          <w:rFonts w:ascii="Times New Roman" w:hAnsi="Times New Roman"/>
          <w:b/>
          <w:bCs/>
          <w:sz w:val="28"/>
        </w:rPr>
        <w:t>2</w:t>
      </w:r>
      <w:r w:rsidR="0042705F">
        <w:rPr>
          <w:rFonts w:ascii="Times New Roman" w:hAnsi="Times New Roman"/>
          <w:b/>
          <w:bCs/>
          <w:sz w:val="28"/>
        </w:rPr>
        <w:t>5</w:t>
      </w:r>
      <w:r w:rsidRPr="00F3565F">
        <w:rPr>
          <w:rFonts w:ascii="Times New Roman" w:hAnsi="Times New Roman"/>
          <w:b/>
          <w:bCs/>
          <w:sz w:val="28"/>
        </w:rPr>
        <w:t xml:space="preserve"> февраля</w:t>
      </w:r>
      <w:r>
        <w:rPr>
          <w:rFonts w:ascii="Times New Roman" w:hAnsi="Times New Roman"/>
          <w:sz w:val="28"/>
        </w:rPr>
        <w:t xml:space="preserve"> 202</w:t>
      </w:r>
      <w:r w:rsidR="00EB3833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 поэтапно:</w:t>
      </w:r>
    </w:p>
    <w:p w:rsidR="00F171F4" w:rsidRDefault="00EB38BC">
      <w:pPr>
        <w:spacing w:after="0" w:line="240" w:lineRule="auto"/>
        <w:ind w:left="-567"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этап – Сбор работ</w:t>
      </w:r>
    </w:p>
    <w:p w:rsidR="00F171F4" w:rsidRDefault="00EB38BC">
      <w:pPr>
        <w:spacing w:after="0" w:line="240" w:lineRule="auto"/>
        <w:ind w:left="-567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в период с </w:t>
      </w:r>
      <w:r w:rsidR="00F3565F" w:rsidRPr="00F3565F">
        <w:rPr>
          <w:rFonts w:ascii="Times New Roman" w:hAnsi="Times New Roman"/>
          <w:b/>
          <w:bCs/>
          <w:sz w:val="28"/>
        </w:rPr>
        <w:t>2</w:t>
      </w:r>
      <w:r w:rsidR="00EB3833">
        <w:rPr>
          <w:rFonts w:ascii="Times New Roman" w:hAnsi="Times New Roman"/>
          <w:b/>
          <w:bCs/>
          <w:sz w:val="28"/>
        </w:rPr>
        <w:t>7</w:t>
      </w:r>
      <w:r w:rsidR="00F3565F" w:rsidRPr="00F3565F">
        <w:rPr>
          <w:rFonts w:ascii="Times New Roman" w:hAnsi="Times New Roman"/>
          <w:b/>
          <w:bCs/>
          <w:sz w:val="28"/>
        </w:rPr>
        <w:t xml:space="preserve"> января</w:t>
      </w:r>
      <w:r w:rsidR="00EB3833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</w:t>
      </w:r>
      <w:r w:rsidR="008932AE">
        <w:rPr>
          <w:rFonts w:ascii="Times New Roman" w:hAnsi="Times New Roman"/>
          <w:b/>
          <w:bCs/>
          <w:sz w:val="28"/>
        </w:rPr>
        <w:t>1</w:t>
      </w:r>
      <w:r w:rsidR="0042705F">
        <w:rPr>
          <w:rFonts w:ascii="Times New Roman" w:hAnsi="Times New Roman"/>
          <w:b/>
          <w:bCs/>
          <w:sz w:val="28"/>
        </w:rPr>
        <w:t>5</w:t>
      </w:r>
      <w:r w:rsidR="00F3565F" w:rsidRPr="00F3565F">
        <w:rPr>
          <w:rFonts w:ascii="Times New Roman" w:hAnsi="Times New Roman"/>
          <w:b/>
          <w:bCs/>
          <w:sz w:val="28"/>
        </w:rPr>
        <w:t xml:space="preserve"> февраля</w:t>
      </w:r>
      <w:r w:rsidR="00EB3833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sz w:val="28"/>
        </w:rPr>
        <w:t>202</w:t>
      </w:r>
      <w:r w:rsidR="00EB3833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года. По решению Организатора период может быть дополнительно продлен.</w:t>
      </w:r>
    </w:p>
    <w:p w:rsidR="00F171F4" w:rsidRDefault="00EB38BC">
      <w:pPr>
        <w:spacing w:after="0" w:line="240" w:lineRule="auto"/>
        <w:ind w:left="-567"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этап - Оценка работ участников</w:t>
      </w:r>
    </w:p>
    <w:p w:rsidR="00F171F4" w:rsidRDefault="00EB38BC">
      <w:pPr>
        <w:spacing w:after="0" w:line="240" w:lineRule="auto"/>
        <w:ind w:left="-567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в период с </w:t>
      </w:r>
      <w:r w:rsidR="008932AE">
        <w:rPr>
          <w:rFonts w:ascii="Times New Roman" w:hAnsi="Times New Roman"/>
          <w:b/>
          <w:bCs/>
          <w:sz w:val="28"/>
        </w:rPr>
        <w:t>15</w:t>
      </w:r>
      <w:r w:rsidR="00F3565F" w:rsidRPr="00F3565F">
        <w:rPr>
          <w:rFonts w:ascii="Times New Roman" w:hAnsi="Times New Roman"/>
          <w:b/>
          <w:bCs/>
          <w:sz w:val="28"/>
        </w:rPr>
        <w:t xml:space="preserve"> февраля</w:t>
      </w:r>
      <w:r w:rsidR="00EB3833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 w:rsidR="00EB3833">
        <w:rPr>
          <w:rFonts w:ascii="Times New Roman" w:hAnsi="Times New Roman"/>
          <w:sz w:val="28"/>
        </w:rPr>
        <w:t xml:space="preserve"> </w:t>
      </w:r>
      <w:r w:rsidR="008932AE">
        <w:rPr>
          <w:rFonts w:ascii="Times New Roman" w:hAnsi="Times New Roman"/>
          <w:b/>
          <w:bCs/>
          <w:sz w:val="28"/>
        </w:rPr>
        <w:t>20</w:t>
      </w:r>
      <w:r w:rsidR="00F3565F" w:rsidRPr="00F3565F">
        <w:rPr>
          <w:rFonts w:ascii="Times New Roman" w:hAnsi="Times New Roman"/>
          <w:b/>
          <w:bCs/>
          <w:sz w:val="28"/>
        </w:rPr>
        <w:t xml:space="preserve"> февраля</w:t>
      </w:r>
      <w:r w:rsidR="00EB3833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sz w:val="28"/>
        </w:rPr>
        <w:t>202</w:t>
      </w:r>
      <w:r w:rsidR="00EB3833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года.  По решению Организатора период может быть дополнительно продлен. </w:t>
      </w:r>
    </w:p>
    <w:p w:rsidR="00F171F4" w:rsidRDefault="00EB38BC">
      <w:pPr>
        <w:spacing w:after="0" w:line="240" w:lineRule="auto"/>
        <w:ind w:left="-567"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этап - Подведение итогов</w:t>
      </w:r>
    </w:p>
    <w:p w:rsidR="00F171F4" w:rsidRDefault="00EB38BC" w:rsidP="00A16FA5">
      <w:pPr>
        <w:spacing w:after="0" w:line="240" w:lineRule="auto"/>
        <w:ind w:left="-567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в период с </w:t>
      </w:r>
      <w:r w:rsidR="008932AE">
        <w:rPr>
          <w:rFonts w:ascii="Times New Roman" w:hAnsi="Times New Roman"/>
          <w:b/>
          <w:bCs/>
          <w:sz w:val="28"/>
        </w:rPr>
        <w:t>21</w:t>
      </w:r>
      <w:r w:rsidR="00F3565F" w:rsidRPr="00F3565F">
        <w:rPr>
          <w:rFonts w:ascii="Times New Roman" w:hAnsi="Times New Roman"/>
          <w:b/>
          <w:bCs/>
          <w:sz w:val="28"/>
        </w:rPr>
        <w:t xml:space="preserve"> февраля</w:t>
      </w:r>
      <w:r>
        <w:rPr>
          <w:rFonts w:ascii="Times New Roman" w:hAnsi="Times New Roman"/>
          <w:sz w:val="28"/>
        </w:rPr>
        <w:t xml:space="preserve"> по </w:t>
      </w:r>
      <w:r w:rsidR="008932AE">
        <w:rPr>
          <w:rFonts w:ascii="Times New Roman" w:hAnsi="Times New Roman"/>
          <w:b/>
          <w:bCs/>
          <w:sz w:val="28"/>
        </w:rPr>
        <w:t>2</w:t>
      </w:r>
      <w:r w:rsidR="0042705F">
        <w:rPr>
          <w:rFonts w:ascii="Times New Roman" w:hAnsi="Times New Roman"/>
          <w:b/>
          <w:bCs/>
          <w:sz w:val="28"/>
        </w:rPr>
        <w:t>5</w:t>
      </w:r>
      <w:r w:rsidR="00F3565F" w:rsidRPr="00F3565F">
        <w:rPr>
          <w:rFonts w:ascii="Times New Roman" w:hAnsi="Times New Roman"/>
          <w:b/>
          <w:bCs/>
          <w:sz w:val="28"/>
        </w:rPr>
        <w:t xml:space="preserve"> февраля</w:t>
      </w:r>
      <w:r>
        <w:rPr>
          <w:rFonts w:ascii="Times New Roman" w:hAnsi="Times New Roman"/>
          <w:sz w:val="28"/>
        </w:rPr>
        <w:t xml:space="preserve"> 202</w:t>
      </w:r>
      <w:r w:rsidR="00EB3833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года. По решению Организатора период может быть дополнительно продлен. </w:t>
      </w:r>
    </w:p>
    <w:p w:rsidR="00F171F4" w:rsidRDefault="00EB38BC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A16FA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Организатор Конкурса имеет право вносить изменение в данное Положение.</w:t>
      </w:r>
    </w:p>
    <w:p w:rsidR="00F171F4" w:rsidRDefault="00EB38BC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A16FA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Присланные на Конкурс работы не возвращаются и могут использоваться в дальнейшем Организатором по его усмотрению. </w:t>
      </w:r>
    </w:p>
    <w:p w:rsidR="00F171F4" w:rsidRDefault="00EB38BC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A16FA5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Рисунки могут быть выполнены на любом материале</w:t>
      </w:r>
      <w:r w:rsidR="00A16FA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формата</w:t>
      </w:r>
      <w:proofErr w:type="gramStart"/>
      <w:r>
        <w:rPr>
          <w:rFonts w:ascii="Times New Roman" w:hAnsi="Times New Roman"/>
          <w:sz w:val="28"/>
        </w:rPr>
        <w:t xml:space="preserve"> А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A16FA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(ватман, картон, холст и т.д.) и исполнены в любой технике рисования (масло, акварель, тушь, цветные карандаши, мелки и т.д.). </w:t>
      </w:r>
    </w:p>
    <w:p w:rsidR="00F171F4" w:rsidRDefault="00EB38BC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A16FA5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Рисунок должен иметь следующие сведения: Ф.И.О. автора, его возраст; название рисунка или события, которому посвящен рисунок; наименование образовательной организации, которую посещает участник Конкурса; Ф.И.О. и сотовый телефон </w:t>
      </w:r>
      <w:r w:rsidR="0042705F">
        <w:rPr>
          <w:rFonts w:ascii="Times New Roman" w:hAnsi="Times New Roman"/>
          <w:sz w:val="28"/>
        </w:rPr>
        <w:t>руководителя</w:t>
      </w:r>
      <w:r>
        <w:rPr>
          <w:rFonts w:ascii="Times New Roman" w:hAnsi="Times New Roman"/>
          <w:sz w:val="28"/>
        </w:rPr>
        <w:t xml:space="preserve">, электронный адрес. </w:t>
      </w:r>
    </w:p>
    <w:p w:rsidR="00F171F4" w:rsidRDefault="00EB38BC" w:rsidP="00F3565F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A16FA5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Коллективные и анонимные рисунки к участию в Конкурсе не допускаются и не рассматриваются.</w:t>
      </w:r>
    </w:p>
    <w:p w:rsidR="00F3565F" w:rsidRPr="00F3565F" w:rsidRDefault="00F3565F" w:rsidP="00F3565F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</w:p>
    <w:p w:rsidR="00F171F4" w:rsidRDefault="00EB38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КОМИССИЯ КОНКУРСА</w:t>
      </w:r>
    </w:p>
    <w:p w:rsidR="00F171F4" w:rsidRDefault="00EB38BC" w:rsidP="00A16FA5">
      <w:pPr>
        <w:widowControl w:val="0"/>
        <w:tabs>
          <w:tab w:val="left" w:pos="792"/>
        </w:tabs>
        <w:spacing w:after="0" w:line="240" w:lineRule="auto"/>
        <w:ind w:left="-567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Для приема и оценки конкурсных работ создается конкурсная комиссия (далее - Комиссия).</w:t>
      </w:r>
    </w:p>
    <w:p w:rsidR="00F171F4" w:rsidRPr="00754EA3" w:rsidRDefault="00EB38BC">
      <w:pPr>
        <w:spacing w:after="0" w:line="240" w:lineRule="auto"/>
        <w:ind w:left="-567" w:firstLine="425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>5.</w:t>
      </w:r>
      <w:r w:rsidR="00A16FA5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Детские творческие работы принимаются Организатором в срок до </w:t>
      </w:r>
      <w:r w:rsidR="00264759">
        <w:rPr>
          <w:rFonts w:ascii="Times New Roman" w:hAnsi="Times New Roman"/>
          <w:b/>
          <w:bCs/>
          <w:sz w:val="28"/>
        </w:rPr>
        <w:t>1</w:t>
      </w:r>
      <w:r w:rsidR="0042705F">
        <w:rPr>
          <w:rFonts w:ascii="Times New Roman" w:hAnsi="Times New Roman"/>
          <w:b/>
          <w:bCs/>
          <w:sz w:val="28"/>
        </w:rPr>
        <w:t>5</w:t>
      </w:r>
      <w:r w:rsidRPr="00754EA3">
        <w:rPr>
          <w:rFonts w:ascii="Times New Roman" w:hAnsi="Times New Roman"/>
          <w:b/>
          <w:bCs/>
          <w:sz w:val="28"/>
        </w:rPr>
        <w:t xml:space="preserve"> февраля 202</w:t>
      </w:r>
      <w:r w:rsidR="00A16FA5">
        <w:rPr>
          <w:rFonts w:ascii="Times New Roman" w:hAnsi="Times New Roman"/>
          <w:b/>
          <w:bCs/>
          <w:sz w:val="28"/>
        </w:rPr>
        <w:t>5</w:t>
      </w:r>
      <w:r w:rsidRPr="00754EA3">
        <w:rPr>
          <w:rFonts w:ascii="Times New Roman" w:hAnsi="Times New Roman"/>
          <w:b/>
          <w:bCs/>
          <w:sz w:val="28"/>
        </w:rPr>
        <w:t xml:space="preserve"> года по адресу: </w:t>
      </w:r>
      <w:proofErr w:type="gramStart"/>
      <w:r w:rsidR="00A16FA5">
        <w:rPr>
          <w:rFonts w:ascii="Times New Roman" w:hAnsi="Times New Roman"/>
          <w:b/>
          <w:bCs/>
          <w:color w:val="auto"/>
          <w:sz w:val="28"/>
        </w:rPr>
        <w:t>Арский район, с. Новый Кинер, ул. Серп и Молот, д.55</w:t>
      </w:r>
      <w:r w:rsidR="00754EA3" w:rsidRPr="00754EA3">
        <w:rPr>
          <w:rFonts w:ascii="Times New Roman" w:hAnsi="Times New Roman"/>
          <w:b/>
          <w:bCs/>
          <w:color w:val="auto"/>
          <w:sz w:val="28"/>
        </w:rPr>
        <w:t>.</w:t>
      </w:r>
      <w:r w:rsidR="0042705F">
        <w:rPr>
          <w:rFonts w:ascii="Times New Roman" w:hAnsi="Times New Roman"/>
          <w:b/>
          <w:bCs/>
          <w:color w:val="auto"/>
          <w:sz w:val="28"/>
        </w:rPr>
        <w:t xml:space="preserve"> (</w:t>
      </w:r>
      <w:r w:rsidR="0042705F" w:rsidRPr="00A16FA5">
        <w:rPr>
          <w:rFonts w:ascii="Times New Roman" w:hAnsi="Times New Roman"/>
          <w:sz w:val="28"/>
          <w:szCs w:val="28"/>
        </w:rPr>
        <w:t xml:space="preserve">по </w:t>
      </w:r>
      <w:r w:rsidR="0042705F">
        <w:rPr>
          <w:rFonts w:ascii="Times New Roman" w:hAnsi="Times New Roman"/>
          <w:sz w:val="28"/>
          <w:szCs w:val="28"/>
        </w:rPr>
        <w:t xml:space="preserve">почте </w:t>
      </w:r>
      <w:r w:rsidR="0042705F" w:rsidRPr="00A16FA5">
        <w:rPr>
          <w:rFonts w:ascii="Times New Roman" w:hAnsi="Times New Roman"/>
          <w:sz w:val="28"/>
          <w:szCs w:val="28"/>
        </w:rPr>
        <w:t>422031, Арский район, село Новый Кинер, ул. Серп и Молот, д.55.</w:t>
      </w:r>
      <w:r w:rsidR="0042705F">
        <w:rPr>
          <w:rFonts w:ascii="Times New Roman" w:hAnsi="Times New Roman"/>
          <w:sz w:val="28"/>
          <w:szCs w:val="28"/>
        </w:rPr>
        <w:t>).</w:t>
      </w:r>
      <w:proofErr w:type="gramEnd"/>
    </w:p>
    <w:p w:rsidR="00F171F4" w:rsidRDefault="00F171F4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</w:rPr>
      </w:pPr>
    </w:p>
    <w:p w:rsidR="00F171F4" w:rsidRDefault="00F171F4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</w:rPr>
      </w:pPr>
    </w:p>
    <w:p w:rsidR="00F171F4" w:rsidRDefault="00EB38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РАБОТ</w:t>
      </w:r>
    </w:p>
    <w:p w:rsidR="00F171F4" w:rsidRDefault="00EB38BC">
      <w:pPr>
        <w:tabs>
          <w:tab w:val="left" w:pos="319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Поступившие на Конкурс работы оценивает Комиссия.</w:t>
      </w:r>
    </w:p>
    <w:p w:rsidR="00F171F4" w:rsidRDefault="00EB38B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Оценка работ производится по следующим критериям: </w:t>
      </w:r>
    </w:p>
    <w:p w:rsidR="00F171F4" w:rsidRDefault="00EB38B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творческий подход к раскрытию темы, </w:t>
      </w:r>
    </w:p>
    <w:p w:rsidR="00F171F4" w:rsidRDefault="00EB38B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уровень художественного мастерства выполненной работы, </w:t>
      </w:r>
    </w:p>
    <w:p w:rsidR="00F171F4" w:rsidRDefault="00EB38B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культура оформления работы, </w:t>
      </w:r>
    </w:p>
    <w:p w:rsidR="00F171F4" w:rsidRDefault="00EB38B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соответствие содержания работы тематике Конкурса.</w:t>
      </w:r>
    </w:p>
    <w:p w:rsidR="00F171F4" w:rsidRDefault="00EB38BC">
      <w:pPr>
        <w:spacing w:after="0" w:line="240" w:lineRule="auto"/>
        <w:ind w:left="-567" w:firstLine="567"/>
        <w:jc w:val="both"/>
        <w:rPr>
          <w:rFonts w:ascii="Times New Roman" w:hAnsi="Times New Roman"/>
          <w:color w:val="7A7A7A"/>
          <w:sz w:val="24"/>
        </w:rPr>
      </w:pPr>
      <w:r>
        <w:rPr>
          <w:rFonts w:ascii="Times New Roman" w:hAnsi="Times New Roman"/>
          <w:sz w:val="28"/>
        </w:rPr>
        <w:t>6.3. Конкурсные материалы оцениваются по балльной системе: по шкале от 1 до 5 баллов по каждому из критериев. Итоговое решение основывается на среднем балле, полученном участником, и оформляется протоколом.</w:t>
      </w:r>
    </w:p>
    <w:p w:rsidR="00F171F4" w:rsidRDefault="00EB38BC" w:rsidP="00A16F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Дополнительно члены Комиссии оставляют за собой право присудить понравившейся работе «Приз зрительских симпатий».</w:t>
      </w:r>
    </w:p>
    <w:p w:rsidR="00F171F4" w:rsidRDefault="00F171F4" w:rsidP="00A16F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A16FA5" w:rsidRDefault="00A16FA5" w:rsidP="00A16F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F171F4" w:rsidRDefault="00F171F4" w:rsidP="00754EA3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</w:p>
    <w:p w:rsidR="00754EA3" w:rsidRDefault="00754EA3" w:rsidP="00754EA3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</w:p>
    <w:p w:rsidR="00F171F4" w:rsidRDefault="00EB38B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ИТОГИ КОНКУРСА</w:t>
      </w:r>
    </w:p>
    <w:p w:rsidR="00F171F4" w:rsidRDefault="00F171F4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</w:rPr>
      </w:pPr>
    </w:p>
    <w:p w:rsidR="00F171F4" w:rsidRDefault="00EB38BC" w:rsidP="00A16F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Итоги конкурса подводятся Комиссией в срок до </w:t>
      </w:r>
      <w:r w:rsidR="00264759">
        <w:rPr>
          <w:rFonts w:ascii="Times New Roman" w:hAnsi="Times New Roman"/>
          <w:b/>
          <w:bCs/>
          <w:sz w:val="28"/>
        </w:rPr>
        <w:t>2</w:t>
      </w:r>
      <w:r w:rsidR="00356E8B">
        <w:rPr>
          <w:rFonts w:ascii="Times New Roman" w:hAnsi="Times New Roman"/>
          <w:b/>
          <w:bCs/>
          <w:sz w:val="28"/>
        </w:rPr>
        <w:t>5</w:t>
      </w:r>
      <w:r w:rsidRPr="00754EA3">
        <w:rPr>
          <w:rFonts w:ascii="Times New Roman" w:hAnsi="Times New Roman"/>
          <w:b/>
          <w:bCs/>
          <w:sz w:val="28"/>
        </w:rPr>
        <w:t xml:space="preserve"> февраля 202</w:t>
      </w:r>
      <w:r w:rsidR="00A16FA5">
        <w:rPr>
          <w:rFonts w:ascii="Times New Roman" w:hAnsi="Times New Roman"/>
          <w:b/>
          <w:bCs/>
          <w:sz w:val="28"/>
        </w:rPr>
        <w:t>5</w:t>
      </w:r>
      <w:r w:rsidRPr="00754EA3">
        <w:rPr>
          <w:rFonts w:ascii="Times New Roman" w:hAnsi="Times New Roman"/>
          <w:b/>
          <w:bCs/>
          <w:sz w:val="28"/>
        </w:rPr>
        <w:t xml:space="preserve"> года</w:t>
      </w:r>
      <w:r w:rsidR="00754EA3">
        <w:rPr>
          <w:rFonts w:ascii="Times New Roman" w:hAnsi="Times New Roman"/>
          <w:b/>
          <w:bCs/>
          <w:sz w:val="28"/>
        </w:rPr>
        <w:t>.</w:t>
      </w:r>
    </w:p>
    <w:p w:rsidR="00A16FA5" w:rsidRDefault="00A16FA5" w:rsidP="00A16FA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02399">
        <w:rPr>
          <w:rFonts w:ascii="Times New Roman" w:hAnsi="Times New Roman"/>
          <w:sz w:val="28"/>
          <w:szCs w:val="28"/>
        </w:rPr>
        <w:t>В каждой возрастной группе победители награж</w:t>
      </w:r>
      <w:r>
        <w:rPr>
          <w:rFonts w:ascii="Times New Roman" w:hAnsi="Times New Roman"/>
          <w:sz w:val="28"/>
          <w:szCs w:val="28"/>
        </w:rPr>
        <w:t xml:space="preserve">даются электронными дипломами </w:t>
      </w:r>
      <w:r w:rsidRPr="008A3FB4">
        <w:rPr>
          <w:rFonts w:ascii="Times New Roman" w:hAnsi="Times New Roman"/>
          <w:color w:val="000000" w:themeColor="text1"/>
          <w:sz w:val="28"/>
          <w:szCs w:val="28"/>
        </w:rPr>
        <w:t>Управления образования исполнительного комитета Арского муниципального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 </w:t>
      </w:r>
      <w:r w:rsidRPr="008A3FB4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 МБУ ДО</w:t>
      </w:r>
      <w:r w:rsidRPr="00B0239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02399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Pr="00B02399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ом детского творчества».</w:t>
      </w:r>
    </w:p>
    <w:p w:rsidR="00A16FA5" w:rsidRPr="00B02399" w:rsidRDefault="00A16FA5" w:rsidP="00A16FA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Все участники Конкурса получат памятные электронные сертификаты участника Конкурса.</w:t>
      </w:r>
    </w:p>
    <w:p w:rsidR="00F171F4" w:rsidRDefault="00A16FA5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A16FA5">
        <w:rPr>
          <w:rFonts w:ascii="Times New Roman" w:hAnsi="Times New Roman"/>
          <w:sz w:val="28"/>
          <w:szCs w:val="28"/>
        </w:rPr>
        <w:t>Итоги конкурса оформляются приказом директора  МБУ ДО «</w:t>
      </w:r>
      <w:proofErr w:type="spellStart"/>
      <w:r w:rsidRPr="00A16FA5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Pr="00A16FA5">
        <w:rPr>
          <w:rFonts w:ascii="Times New Roman" w:hAnsi="Times New Roman"/>
          <w:sz w:val="28"/>
          <w:szCs w:val="28"/>
        </w:rPr>
        <w:t xml:space="preserve"> Дом детского творчества».</w:t>
      </w:r>
    </w:p>
    <w:p w:rsidR="0042705F" w:rsidRDefault="0042705F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42705F" w:rsidRDefault="0042705F" w:rsidP="0042705F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 конкурса</w:t>
      </w:r>
      <w:r w:rsidRPr="00AF2D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2DF2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25.02.2025</w:t>
      </w:r>
      <w:r w:rsidRPr="00AF2DF2">
        <w:rPr>
          <w:rFonts w:ascii="Times New Roman" w:hAnsi="Times New Roman"/>
          <w:b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на сайте МБУ ДО</w:t>
      </w:r>
      <w:r w:rsidRPr="00AF2DF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F2DF2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Pr="00AF2DF2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ом детского творчества</w:t>
      </w:r>
      <w:r w:rsidRPr="00AF2DF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2705F" w:rsidRDefault="0042705F">
      <w:pPr>
        <w:spacing w:after="0" w:line="240" w:lineRule="auto"/>
        <w:ind w:left="-567" w:firstLine="567"/>
        <w:rPr>
          <w:rFonts w:ascii="Times New Roman" w:hAnsi="Times New Roman"/>
          <w:sz w:val="28"/>
        </w:rPr>
      </w:pPr>
    </w:p>
    <w:p w:rsidR="00F171F4" w:rsidRDefault="00F171F4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F171F4" w:rsidRDefault="00EB38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КОНТАКТНАЯ ИНФОРМАЦИЯ ОБ ОРГАНИЗАТОРЕ</w:t>
      </w:r>
    </w:p>
    <w:p w:rsidR="0042705F" w:rsidRDefault="0042705F" w:rsidP="0042705F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МБУ ДО</w:t>
      </w:r>
      <w:r w:rsidRPr="00B0239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02399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Pr="00B023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2399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ом детского творчества</w:t>
      </w:r>
      <w:r w:rsidRPr="00B02399">
        <w:rPr>
          <w:rFonts w:ascii="Times New Roman" w:hAnsi="Times New Roman"/>
          <w:sz w:val="28"/>
          <w:szCs w:val="28"/>
        </w:rPr>
        <w:t>»</w:t>
      </w:r>
    </w:p>
    <w:p w:rsidR="0042705F" w:rsidRDefault="0042705F" w:rsidP="00A16FA5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16FA5" w:rsidRPr="00A16FA5">
        <w:rPr>
          <w:rFonts w:ascii="Times New Roman" w:hAnsi="Times New Roman"/>
          <w:sz w:val="28"/>
          <w:szCs w:val="28"/>
        </w:rPr>
        <w:t>дрес: 422031, Арский район, село Новый Кинер, ул. Серп и Молот, д.55.</w:t>
      </w:r>
    </w:p>
    <w:p w:rsidR="00A16FA5" w:rsidRDefault="0042705F" w:rsidP="00A16FA5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A16FA5">
        <w:rPr>
          <w:rFonts w:ascii="Times New Roman" w:hAnsi="Times New Roman"/>
          <w:sz w:val="28"/>
          <w:szCs w:val="28"/>
        </w:rPr>
        <w:t>ел. 88436691377</w:t>
      </w:r>
    </w:p>
    <w:p w:rsidR="0042705F" w:rsidRPr="002F5EA9" w:rsidRDefault="0042705F" w:rsidP="00A16FA5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2F5EA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2F5EA9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ddtkiner</w:t>
      </w:r>
      <w:proofErr w:type="spellEnd"/>
      <w:r w:rsidRPr="002F5EA9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rambler</w:t>
      </w:r>
      <w:r w:rsidRPr="002F5EA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A16FA5" w:rsidRPr="002F5EA9" w:rsidRDefault="00A16FA5" w:rsidP="00A16FA5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A16FA5" w:rsidRPr="002F5EA9" w:rsidRDefault="00A16FA5" w:rsidP="00A16FA5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F5EA9">
        <w:rPr>
          <w:rFonts w:ascii="Times New Roman" w:hAnsi="Times New Roman"/>
          <w:sz w:val="28"/>
          <w:szCs w:val="28"/>
        </w:rPr>
        <w:t xml:space="preserve"> </w:t>
      </w:r>
    </w:p>
    <w:p w:rsidR="00A16FA5" w:rsidRPr="002F5EA9" w:rsidRDefault="00A16FA5" w:rsidP="00A16FA5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A16FA5" w:rsidRPr="002F5EA9" w:rsidRDefault="00A16FA5" w:rsidP="00A16FA5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A16FA5" w:rsidRPr="002F5EA9" w:rsidRDefault="00A16FA5" w:rsidP="00A16F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6FA5" w:rsidRPr="002F5EA9" w:rsidRDefault="00A16FA5" w:rsidP="00A16F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705F" w:rsidRDefault="00A16FA5" w:rsidP="0042705F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</w:rPr>
      </w:pPr>
      <w:r w:rsidRPr="00A16FA5">
        <w:rPr>
          <w:rFonts w:ascii="Times New Roman" w:hAnsi="Times New Roman"/>
          <w:b/>
          <w:sz w:val="28"/>
          <w:szCs w:val="28"/>
        </w:rPr>
        <w:t xml:space="preserve">Заявка на участие в районном конкурсе </w:t>
      </w:r>
    </w:p>
    <w:p w:rsidR="00A16FA5" w:rsidRPr="00A16FA5" w:rsidRDefault="0042705F" w:rsidP="0042705F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детских рисунков «НАРИСУЙ ЗАЩИТНИКА ОТЕЧЕСТВА»</w:t>
      </w:r>
    </w:p>
    <w:p w:rsidR="00A16FA5" w:rsidRPr="00A16FA5" w:rsidRDefault="00A16FA5" w:rsidP="00A16FA5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A16FA5" w:rsidTr="00705D34">
        <w:tc>
          <w:tcPr>
            <w:tcW w:w="4785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399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4786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FA5" w:rsidTr="00705D34">
        <w:tc>
          <w:tcPr>
            <w:tcW w:w="4785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399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4786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FA5" w:rsidTr="00705D34">
        <w:tc>
          <w:tcPr>
            <w:tcW w:w="4785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399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786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FA5" w:rsidTr="00705D34">
        <w:tc>
          <w:tcPr>
            <w:tcW w:w="4785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399">
              <w:rPr>
                <w:rFonts w:ascii="Times New Roman" w:hAnsi="Times New Roman"/>
                <w:sz w:val="24"/>
                <w:szCs w:val="24"/>
              </w:rPr>
              <w:t>Место работы педагога</w:t>
            </w:r>
          </w:p>
        </w:tc>
        <w:tc>
          <w:tcPr>
            <w:tcW w:w="4786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FA5" w:rsidTr="00705D34">
        <w:tc>
          <w:tcPr>
            <w:tcW w:w="4785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399">
              <w:rPr>
                <w:rFonts w:ascii="Times New Roman" w:hAnsi="Times New Roman"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4786" w:type="dxa"/>
          </w:tcPr>
          <w:p w:rsidR="00A16FA5" w:rsidRPr="00B02399" w:rsidRDefault="00A16FA5" w:rsidP="0070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FA5" w:rsidRDefault="00A16FA5" w:rsidP="00A16FA5">
      <w:pPr>
        <w:spacing w:after="0" w:line="240" w:lineRule="auto"/>
        <w:ind w:left="142"/>
      </w:pPr>
    </w:p>
    <w:p w:rsidR="00F171F4" w:rsidRDefault="00F171F4">
      <w:pPr>
        <w:spacing w:after="0"/>
        <w:jc w:val="right"/>
        <w:rPr>
          <w:rFonts w:ascii="Times New Roman" w:hAnsi="Times New Roman"/>
          <w:color w:val="FF0000"/>
          <w:sz w:val="26"/>
        </w:rPr>
      </w:pPr>
    </w:p>
    <w:sectPr w:rsidR="00F171F4" w:rsidSect="000C41B2">
      <w:pgSz w:w="11906" w:h="16838"/>
      <w:pgMar w:top="568" w:right="851" w:bottom="568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9AA"/>
    <w:multiLevelType w:val="multilevel"/>
    <w:tmpl w:val="839ED34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D2C08B1"/>
    <w:multiLevelType w:val="multilevel"/>
    <w:tmpl w:val="3AC6170C"/>
    <w:lvl w:ilvl="0">
      <w:start w:val="1"/>
      <w:numFmt w:val="decimal"/>
      <w:lvlText w:val="%1."/>
      <w:lvlJc w:val="left"/>
      <w:pPr>
        <w:ind w:left="697" w:hanging="55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2">
    <w:nsid w:val="798A6E87"/>
    <w:multiLevelType w:val="multilevel"/>
    <w:tmpl w:val="0E5E9E96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1F4"/>
    <w:rsid w:val="000C41B2"/>
    <w:rsid w:val="00204F05"/>
    <w:rsid w:val="00264759"/>
    <w:rsid w:val="002F5EA9"/>
    <w:rsid w:val="00356E8B"/>
    <w:rsid w:val="003E00B8"/>
    <w:rsid w:val="0042705F"/>
    <w:rsid w:val="00464FC6"/>
    <w:rsid w:val="00754EA3"/>
    <w:rsid w:val="00823C3F"/>
    <w:rsid w:val="008932AE"/>
    <w:rsid w:val="00942988"/>
    <w:rsid w:val="00A16FA5"/>
    <w:rsid w:val="00EB3833"/>
    <w:rsid w:val="00EB38BC"/>
    <w:rsid w:val="00F171F4"/>
    <w:rsid w:val="00F3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C41B2"/>
  </w:style>
  <w:style w:type="paragraph" w:styleId="10">
    <w:name w:val="heading 1"/>
    <w:next w:val="a"/>
    <w:link w:val="11"/>
    <w:uiPriority w:val="9"/>
    <w:qFormat/>
    <w:rsid w:val="000C41B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C41B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C41B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C41B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C41B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C41B2"/>
  </w:style>
  <w:style w:type="paragraph" w:styleId="21">
    <w:name w:val="toc 2"/>
    <w:next w:val="a"/>
    <w:link w:val="22"/>
    <w:uiPriority w:val="39"/>
    <w:rsid w:val="000C41B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C41B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C41B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C41B2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0C41B2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0C41B2"/>
    <w:rPr>
      <w:color w:val="000000"/>
    </w:rPr>
  </w:style>
  <w:style w:type="paragraph" w:styleId="6">
    <w:name w:val="toc 6"/>
    <w:next w:val="a"/>
    <w:link w:val="60"/>
    <w:uiPriority w:val="39"/>
    <w:rsid w:val="000C41B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C41B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C41B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C41B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0C41B2"/>
    <w:rPr>
      <w:rFonts w:ascii="XO Thames" w:hAnsi="XO Thames"/>
      <w:b/>
      <w:sz w:val="26"/>
    </w:rPr>
  </w:style>
  <w:style w:type="paragraph" w:customStyle="1" w:styleId="12">
    <w:name w:val="Обычный1"/>
    <w:link w:val="13"/>
    <w:rsid w:val="000C41B2"/>
  </w:style>
  <w:style w:type="character" w:customStyle="1" w:styleId="13">
    <w:name w:val="Обычный1"/>
    <w:link w:val="12"/>
    <w:rsid w:val="000C41B2"/>
  </w:style>
  <w:style w:type="paragraph" w:customStyle="1" w:styleId="consplusnormal">
    <w:name w:val="consplusnormal"/>
    <w:basedOn w:val="a"/>
    <w:link w:val="consplusnormal0"/>
    <w:rsid w:val="000C41B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sid w:val="000C41B2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0C41B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C41B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C41B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C41B2"/>
    <w:rPr>
      <w:rFonts w:ascii="XO Thames" w:hAnsi="XO Thames"/>
      <w:b/>
      <w:sz w:val="32"/>
    </w:rPr>
  </w:style>
  <w:style w:type="paragraph" w:customStyle="1" w:styleId="14">
    <w:name w:val="Основной шрифт абзаца1"/>
    <w:rsid w:val="000C41B2"/>
  </w:style>
  <w:style w:type="paragraph" w:customStyle="1" w:styleId="15">
    <w:name w:val="Гиперссылка1"/>
    <w:basedOn w:val="14"/>
    <w:link w:val="a5"/>
    <w:rsid w:val="000C41B2"/>
    <w:rPr>
      <w:color w:val="0000FF"/>
      <w:u w:val="single"/>
    </w:rPr>
  </w:style>
  <w:style w:type="character" w:styleId="a5">
    <w:name w:val="Hyperlink"/>
    <w:basedOn w:val="a0"/>
    <w:link w:val="15"/>
    <w:rsid w:val="000C41B2"/>
    <w:rPr>
      <w:color w:val="0000FF"/>
      <w:u w:val="single"/>
    </w:rPr>
  </w:style>
  <w:style w:type="paragraph" w:customStyle="1" w:styleId="Footnote">
    <w:name w:val="Footnote"/>
    <w:link w:val="Footnote0"/>
    <w:rsid w:val="000C41B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C41B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0C41B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0C41B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C41B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C41B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C41B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C41B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C41B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C41B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C41B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C41B2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0C41B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C41B2"/>
    <w:rPr>
      <w:rFonts w:ascii="XO Thames" w:hAnsi="XO Thames"/>
      <w:i/>
      <w:sz w:val="24"/>
    </w:rPr>
  </w:style>
  <w:style w:type="paragraph" w:customStyle="1" w:styleId="Default">
    <w:name w:val="Default"/>
    <w:link w:val="Default0"/>
    <w:rsid w:val="000C41B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0C41B2"/>
    <w:rPr>
      <w:rFonts w:ascii="Times New Roman" w:hAnsi="Times New Roman"/>
      <w:color w:val="000000"/>
      <w:sz w:val="24"/>
    </w:rPr>
  </w:style>
  <w:style w:type="paragraph" w:styleId="a8">
    <w:name w:val="Title"/>
    <w:next w:val="a"/>
    <w:link w:val="a9"/>
    <w:uiPriority w:val="10"/>
    <w:qFormat/>
    <w:rsid w:val="000C41B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C41B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C41B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C41B2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0C41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54EA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3E0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0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шрифт абзаца1"/>
  </w:style>
  <w:style w:type="paragraph" w:customStyle="1" w:styleId="15">
    <w:name w:val="Гиперссылка1"/>
    <w:basedOn w:val="14"/>
    <w:link w:val="a5"/>
    <w:rPr>
      <w:color w:val="0000FF"/>
      <w:u w:val="single"/>
    </w:rPr>
  </w:style>
  <w:style w:type="character" w:styleId="a5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54EA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</dc:creator>
  <cp:lastModifiedBy>User</cp:lastModifiedBy>
  <cp:revision>5</cp:revision>
  <cp:lastPrinted>2025-01-15T12:03:00Z</cp:lastPrinted>
  <dcterms:created xsi:type="dcterms:W3CDTF">2025-01-15T06:49:00Z</dcterms:created>
  <dcterms:modified xsi:type="dcterms:W3CDTF">2025-01-23T11:29:00Z</dcterms:modified>
</cp:coreProperties>
</file>